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7E1" w:rsidRPr="00726597" w:rsidRDefault="00683904" w:rsidP="00683904">
      <w:pPr>
        <w:jc w:val="center"/>
        <w:rPr>
          <w:sz w:val="24"/>
          <w:szCs w:val="24"/>
        </w:rPr>
      </w:pPr>
      <w:r w:rsidRPr="00726597">
        <w:rPr>
          <w:sz w:val="24"/>
          <w:szCs w:val="24"/>
        </w:rPr>
        <w:t>МБОУ «</w:t>
      </w:r>
      <w:proofErr w:type="spellStart"/>
      <w:r w:rsidRPr="00726597">
        <w:rPr>
          <w:sz w:val="24"/>
          <w:szCs w:val="24"/>
        </w:rPr>
        <w:t>Старо-Тахталинская</w:t>
      </w:r>
      <w:proofErr w:type="spellEnd"/>
      <w:r w:rsidRPr="00726597">
        <w:rPr>
          <w:sz w:val="24"/>
          <w:szCs w:val="24"/>
        </w:rPr>
        <w:t xml:space="preserve"> средняя общеобразовательная школа»</w:t>
      </w:r>
    </w:p>
    <w:p w:rsidR="00683904" w:rsidRPr="00726597" w:rsidRDefault="00683904" w:rsidP="00683904">
      <w:pPr>
        <w:jc w:val="center"/>
        <w:rPr>
          <w:sz w:val="24"/>
          <w:szCs w:val="24"/>
        </w:rPr>
      </w:pPr>
      <w:proofErr w:type="spellStart"/>
      <w:r w:rsidRPr="00726597">
        <w:rPr>
          <w:sz w:val="24"/>
          <w:szCs w:val="24"/>
        </w:rPr>
        <w:t>Алькеевского</w:t>
      </w:r>
      <w:proofErr w:type="spellEnd"/>
      <w:r w:rsidRPr="00726597">
        <w:rPr>
          <w:sz w:val="24"/>
          <w:szCs w:val="24"/>
        </w:rPr>
        <w:t xml:space="preserve"> муниципального района  РТ</w:t>
      </w:r>
    </w:p>
    <w:p w:rsidR="00003711" w:rsidRPr="00726597" w:rsidRDefault="00003711" w:rsidP="00683904">
      <w:pPr>
        <w:jc w:val="center"/>
        <w:rPr>
          <w:sz w:val="24"/>
          <w:szCs w:val="24"/>
        </w:rPr>
      </w:pPr>
    </w:p>
    <w:p w:rsidR="007137EA" w:rsidRPr="00726597" w:rsidRDefault="007137EA" w:rsidP="007137EA">
      <w:pPr>
        <w:rPr>
          <w:sz w:val="24"/>
          <w:szCs w:val="24"/>
        </w:rPr>
      </w:pPr>
      <w:r w:rsidRPr="00726597">
        <w:rPr>
          <w:sz w:val="24"/>
          <w:szCs w:val="24"/>
        </w:rPr>
        <w:t xml:space="preserve">«Принята»                                                                                                      «Утверждаю»                     </w:t>
      </w:r>
    </w:p>
    <w:p w:rsidR="00003711" w:rsidRPr="00726597" w:rsidRDefault="007137EA" w:rsidP="007137EA">
      <w:pPr>
        <w:rPr>
          <w:sz w:val="24"/>
          <w:szCs w:val="24"/>
        </w:rPr>
      </w:pPr>
      <w:r w:rsidRPr="00726597">
        <w:rPr>
          <w:sz w:val="24"/>
          <w:szCs w:val="24"/>
        </w:rPr>
        <w:t>на собрании трудового коллектива                                                      Приказ № ____</w:t>
      </w:r>
    </w:p>
    <w:p w:rsidR="007137EA" w:rsidRPr="00726597" w:rsidRDefault="007137EA" w:rsidP="007137EA">
      <w:pPr>
        <w:rPr>
          <w:sz w:val="24"/>
          <w:szCs w:val="24"/>
        </w:rPr>
      </w:pPr>
      <w:r w:rsidRPr="00726597">
        <w:rPr>
          <w:sz w:val="24"/>
          <w:szCs w:val="24"/>
        </w:rPr>
        <w:t xml:space="preserve">№___ от  23 января 2012 года                                                                 Директор школы:  </w:t>
      </w:r>
    </w:p>
    <w:p w:rsidR="00726597" w:rsidRPr="00726597" w:rsidRDefault="007137EA" w:rsidP="007137EA">
      <w:pPr>
        <w:rPr>
          <w:sz w:val="24"/>
          <w:szCs w:val="24"/>
        </w:rPr>
      </w:pPr>
      <w:r w:rsidRPr="00726597">
        <w:rPr>
          <w:sz w:val="24"/>
          <w:szCs w:val="24"/>
        </w:rPr>
        <w:t xml:space="preserve">                                                                                                                          Ферапонтова И.А.</w:t>
      </w:r>
    </w:p>
    <w:p w:rsidR="00726597" w:rsidRDefault="00726597" w:rsidP="007137EA"/>
    <w:p w:rsidR="00726597" w:rsidRDefault="00726597" w:rsidP="007137EA"/>
    <w:p w:rsidR="00726597" w:rsidRDefault="00726597" w:rsidP="007137EA"/>
    <w:p w:rsidR="000E75DE" w:rsidRDefault="000E75DE" w:rsidP="00AF5DD3">
      <w:pPr>
        <w:jc w:val="center"/>
        <w:rPr>
          <w:b/>
          <w:sz w:val="40"/>
          <w:szCs w:val="40"/>
        </w:rPr>
      </w:pPr>
    </w:p>
    <w:p w:rsidR="000E75DE" w:rsidRDefault="000E75DE" w:rsidP="00AF5DD3">
      <w:pPr>
        <w:jc w:val="center"/>
        <w:rPr>
          <w:b/>
          <w:sz w:val="40"/>
          <w:szCs w:val="40"/>
        </w:rPr>
      </w:pPr>
    </w:p>
    <w:p w:rsidR="000E75DE" w:rsidRDefault="000E75DE" w:rsidP="00AF5DD3">
      <w:pPr>
        <w:jc w:val="center"/>
        <w:rPr>
          <w:b/>
          <w:sz w:val="40"/>
          <w:szCs w:val="40"/>
        </w:rPr>
      </w:pPr>
    </w:p>
    <w:p w:rsidR="00726597" w:rsidRPr="00AF5DD3" w:rsidRDefault="00AF5DD3" w:rsidP="00AF5DD3">
      <w:pPr>
        <w:jc w:val="center"/>
        <w:rPr>
          <w:sz w:val="32"/>
          <w:szCs w:val="32"/>
        </w:rPr>
      </w:pPr>
      <w:r w:rsidRPr="00AF5DD3">
        <w:rPr>
          <w:b/>
          <w:sz w:val="40"/>
          <w:szCs w:val="40"/>
        </w:rPr>
        <w:t>Правила внутреннего трудового распорядка</w:t>
      </w:r>
      <w:r>
        <w:rPr>
          <w:sz w:val="32"/>
          <w:szCs w:val="32"/>
        </w:rPr>
        <w:t>.</w:t>
      </w:r>
    </w:p>
    <w:p w:rsidR="00726597" w:rsidRDefault="00726597" w:rsidP="007137EA"/>
    <w:p w:rsidR="00726597" w:rsidRDefault="00726597" w:rsidP="007137EA"/>
    <w:p w:rsidR="007137EA" w:rsidRDefault="007137EA" w:rsidP="007137EA">
      <w:r>
        <w:t xml:space="preserve">     </w:t>
      </w: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Pr="00003711" w:rsidRDefault="00003711" w:rsidP="00003711">
      <w:pPr>
        <w:spacing w:before="100" w:beforeAutospacing="1" w:after="100" w:afterAutospacing="1" w:line="240" w:lineRule="auto"/>
        <w:jc w:val="center"/>
        <w:outlineLvl w:val="6"/>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bCs/>
          <w:color w:val="000000"/>
          <w:lang w:eastAsia="ru-RU"/>
        </w:rPr>
        <w:lastRenderedPageBreak/>
        <w:t>1. Общие положения</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lang w:eastAsia="ru-RU"/>
        </w:rPr>
        <w:t>1.1. Настоящие Правила внутреннего трудового распорядка разработаны и приняты в соответствии с требованиями Трудового кодекса Российской Федерации и на основе Типовых правил внутреннего трудового распорядка для работников общеобразовательных школ</w:t>
      </w:r>
      <w:r>
        <w:rPr>
          <w:rFonts w:ascii="Times New Roman" w:eastAsia="Times New Roman" w:hAnsi="Times New Roman" w:cs="Times New Roman"/>
          <w:lang w:eastAsia="ru-RU"/>
        </w:rPr>
        <w:t xml:space="preserve"> </w:t>
      </w:r>
      <w:r w:rsidRPr="00003711">
        <w:rPr>
          <w:rFonts w:ascii="Times New Roman" w:eastAsia="Times New Roman" w:hAnsi="Times New Roman" w:cs="Times New Roman"/>
          <w:lang w:eastAsia="ru-RU"/>
        </w:rPr>
        <w:t xml:space="preserve"> и Уставом общеобразовательного учреждения.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1.2</w:t>
      </w:r>
      <w:r w:rsidRPr="00003711">
        <w:rPr>
          <w:rFonts w:ascii="Times New Roman" w:eastAsia="Times New Roman" w:hAnsi="Times New Roman" w:cs="Times New Roman"/>
          <w:lang w:eastAsia="ru-RU"/>
        </w:rPr>
        <w:t>. Настоящие Правила утверждаются с целью  дальнейшего укрепления трудовой дисциплины, и создания условий для эффективной работы.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003711" w:rsidRPr="00003711" w:rsidRDefault="00003711" w:rsidP="00003711">
      <w:pPr>
        <w:spacing w:before="100" w:beforeAutospacing="1" w:after="100" w:afterAutospacing="1" w:line="240" w:lineRule="auto"/>
        <w:jc w:val="center"/>
        <w:outlineLvl w:val="6"/>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bCs/>
          <w:color w:val="000000"/>
          <w:lang w:eastAsia="ru-RU"/>
        </w:rPr>
        <w:t>2. Порядок приема, перевода и увольнения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2.4. При заключении трудового договора может быть установлен испытательный срок, но не выше 3 месяцев, а для руководителя, его заместителей– </w:t>
      </w:r>
      <w:proofErr w:type="gramStart"/>
      <w:r w:rsidRPr="00003711">
        <w:rPr>
          <w:rFonts w:ascii="Times New Roman" w:eastAsia="Times New Roman" w:hAnsi="Times New Roman" w:cs="Times New Roman"/>
          <w:color w:val="000000"/>
          <w:lang w:eastAsia="ru-RU"/>
        </w:rPr>
        <w:t>не</w:t>
      </w:r>
      <w:proofErr w:type="gramEnd"/>
      <w:r w:rsidRPr="00003711">
        <w:rPr>
          <w:rFonts w:ascii="Times New Roman" w:eastAsia="Times New Roman" w:hAnsi="Times New Roman" w:cs="Times New Roman"/>
          <w:color w:val="000000"/>
          <w:lang w:eastAsia="ru-RU"/>
        </w:rPr>
        <w:t xml:space="preserve"> свыше 6 месяцев.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2.5. При заключении трудового договора работник предъявляет:</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паспорт;</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страховое свидетельство государственного пенсионного страхования;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документы воинского учета – для военнообязанных и лиц, подлежащих призыву на военную службу;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медицинское заключение об отсутствии противопоказаний по состоянию здоровья для работы в детском учреждении.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При заключении трудового договора впервые трудовая книжка оформляется школой.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2.6. При приеме на работу по совместительству работник обязан предъявить паспорт и диплом об образовании.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2.7. При приеме на работу или переводе его в установленном порядке на другую работу администрация школы обязана под расписку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а) ознакомить с Уставом школы и коллективным договором;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003711" w:rsidRPr="00003711" w:rsidRDefault="00003711" w:rsidP="00003711">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03711">
        <w:rPr>
          <w:rFonts w:ascii="Times New Roman" w:eastAsia="Times New Roman" w:hAnsi="Times New Roman" w:cs="Times New Roman"/>
          <w:color w:val="000000"/>
          <w:lang w:eastAsia="ru-RU"/>
        </w:rPr>
        <w:t>В соответствии с приказом о приеме на работу администрация школы обязана в недельный срок</w:t>
      </w:r>
      <w:proofErr w:type="gramEnd"/>
      <w:r w:rsidRPr="00003711">
        <w:rPr>
          <w:rFonts w:ascii="Times New Roman" w:eastAsia="Times New Roman" w:hAnsi="Times New Roman" w:cs="Times New Roman"/>
          <w:color w:val="000000"/>
          <w:lang w:eastAsia="ru-RU"/>
        </w:rPr>
        <w:t xml:space="preserve"> сделать запись в трудовой книжке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2.9. На </w:t>
      </w:r>
      <w:proofErr w:type="gramStart"/>
      <w:r w:rsidRPr="00003711">
        <w:rPr>
          <w:rFonts w:ascii="Times New Roman" w:eastAsia="Times New Roman" w:hAnsi="Times New Roman" w:cs="Times New Roman"/>
          <w:color w:val="000000"/>
          <w:lang w:eastAsia="ru-RU"/>
        </w:rPr>
        <w:t>работающих</w:t>
      </w:r>
      <w:proofErr w:type="gramEnd"/>
      <w:r w:rsidRPr="00003711">
        <w:rPr>
          <w:rFonts w:ascii="Times New Roman" w:eastAsia="Times New Roman" w:hAnsi="Times New Roman" w:cs="Times New Roman"/>
          <w:color w:val="000000"/>
          <w:lang w:eastAsia="ru-RU"/>
        </w:rPr>
        <w:t xml:space="preserve"> по совместительству трудовые книжки ведутся по основному месту работы.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О приеме работника в образовательное учреждение делается запись в Книге учета личного состава.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2.11. Перевод работника на другую постоянную  работу осуществляется с его письменного согласия.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2.13. Днем увольнения считается последний день работы.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jc w:val="center"/>
        <w:outlineLvl w:val="6"/>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bCs/>
          <w:color w:val="000000"/>
          <w:lang w:eastAsia="ru-RU"/>
        </w:rPr>
        <w:t>3. Основные права и обязанности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3.2.Работник школы имеет право </w:t>
      </w:r>
      <w:proofErr w:type="gramStart"/>
      <w:r w:rsidRPr="00003711">
        <w:rPr>
          <w:rFonts w:ascii="Times New Roman" w:eastAsia="Times New Roman" w:hAnsi="Times New Roman" w:cs="Times New Roman"/>
          <w:color w:val="000000"/>
          <w:lang w:eastAsia="ru-RU"/>
        </w:rPr>
        <w:t>на</w:t>
      </w:r>
      <w:proofErr w:type="gramEnd"/>
      <w:r w:rsidRPr="00003711">
        <w:rPr>
          <w:rFonts w:ascii="Times New Roman" w:eastAsia="Times New Roman" w:hAnsi="Times New Roman" w:cs="Times New Roman"/>
          <w:color w:val="000000"/>
          <w:lang w:eastAsia="ru-RU"/>
        </w:rPr>
        <w:t>:</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3.2.1. предоставление ему работы, обусловленной трудовым договором;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3.2.2 полную и достоверную информацию об условиях труда и требованиях охраны труда на рабочем месте;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3.2.3.своевременную и в полном объеме выплату заработной платы;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3.2.4. отдых установленной продолжительности;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3.2.5. профессиональную подготовку, переподготовку и повышение квалификации в установленном порядке;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3.2.6. участие в управлении школой в формах, предусмотренных трудовым законодательством и Уставом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3.2.7. объединение, включая право на создание профсоюзов;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3.2.8. обязательное  социальное страхование в порядке и случаях, предусмотренных законодательством.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3.2.9. защиту своих трудовых прав и законных интересов всеми не запрещенными законом способами;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3.2.10. возмещение вреда, причиненного в связи с исполнением  трудовых обязанностей;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3.3.Работники школы обязаны: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3.3.3. воздерживаться от действий, мешающих другим работникам выполнять их трудовые обязанности;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3.3.4. принимать активные меры по устранению причин и условий, нарушающих нормальную деятельность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3.3.5. содержать свое учебное оборудование и пособия в исправном состоянии, поддерживать чистоту на рабочем месте;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3.3.6. соблюдать установленный порядок хранения материальных ценностей и документов;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3.3.7. эффективно использовать учебное оборудование, экономно и рационально расходовать электроэнергию, воду и другие материальные ресурсы;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3.3.10. взаимоотношения между учащимися, работниками школы и родителями строить на основе взаимоуважения. Не допускать панибратства и заигрывание в отношении с учащимися и родителями, равно как авторитарность и безразличие;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 xml:space="preserve">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3.3.13. не наносить ущерб авторитету школы и не быть носителем негативной оценки и информации о школе.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3.3.14. систематически повышать свой теоретический и культурный уровень, деловую квалификацию;</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3.3.15. </w:t>
      </w:r>
      <w:r w:rsidRPr="00003711">
        <w:rPr>
          <w:rFonts w:ascii="Times New Roman" w:eastAsia="Times New Roman" w:hAnsi="Times New Roman" w:cs="Times New Roman"/>
          <w:sz w:val="23"/>
          <w:szCs w:val="23"/>
          <w:lang w:eastAsia="ru-RU"/>
        </w:rPr>
        <w:t xml:space="preserve">обязательно приветствовать друг друга, учеников, родителей, гостей школы, </w:t>
      </w:r>
      <w:r w:rsidRPr="00003711">
        <w:rPr>
          <w:rFonts w:ascii="Times New Roman" w:eastAsia="Times New Roman" w:hAnsi="Times New Roman" w:cs="Times New Roman"/>
          <w:color w:val="000000"/>
          <w:lang w:eastAsia="ru-RU"/>
        </w:rPr>
        <w:t>быть примером достойного поведения на работе, в быту и в общественных местах;</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003711" w:rsidRPr="00003711" w:rsidRDefault="00003711" w:rsidP="00003711">
      <w:pPr>
        <w:spacing w:before="100" w:beforeAutospacing="1" w:after="100" w:afterAutospacing="1" w:line="240" w:lineRule="auto"/>
        <w:jc w:val="center"/>
        <w:outlineLvl w:val="6"/>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lang w:eastAsia="ru-RU"/>
        </w:rPr>
        <w:t>4. Основные  права и обязанности администрации школы.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 Администрация школы в лице директора и/или уполномоченных им должностных лиц имеет право:</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4.1.2. поощрять работников за добросовестный эффективный труд;</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4.1.4. привлекать работников к дисциплинарной и материальной ответственности в установленном порядке;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4.1.5. принимать локальные нормативные акты и индивидуальные акты школы в порядке, установленном Уставом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 Администрация школы обязана: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 соблюдать условия трудового договора, локальные нормативные акты, условия коллективного договора и права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4.2.2. предоставлять работникам работу в соответствии с трудовым договором;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4.2.3. обеспечивать безопасность труда и условия, отвечающие требованиям охраны и гигиены труда;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4.2.5. своевременно в полном размере оплачивать труд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4.2.9. совершенствовать учебно-воспитательный процесс. </w:t>
      </w:r>
      <w:proofErr w:type="gramStart"/>
      <w:r w:rsidRPr="00003711">
        <w:rPr>
          <w:rFonts w:ascii="Times New Roman" w:eastAsia="Times New Roman" w:hAnsi="Times New Roman" w:cs="Times New Roman"/>
          <w:color w:val="00000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roofErr w:type="gramEnd"/>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4.2.11. принимать меры к своевременному обеспечению школы необходимым  оборудованием, учебными пособиями, хозяйственным инвентарем;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4.2.13. обеспечивать сохранность имущества школы, сотрудников и учащихся;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4.2.14. организовать горячее питание  учащихся и сотрудников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4.3. Принимать все необходимые меры по обеспечению безопасности для жизни и </w:t>
      </w:r>
      <w:proofErr w:type="gramStart"/>
      <w:r w:rsidRPr="00003711">
        <w:rPr>
          <w:rFonts w:ascii="Times New Roman" w:eastAsia="Times New Roman" w:hAnsi="Times New Roman" w:cs="Times New Roman"/>
          <w:color w:val="000000"/>
          <w:lang w:eastAsia="ru-RU"/>
        </w:rPr>
        <w:t>здоровья</w:t>
      </w:r>
      <w:proofErr w:type="gramEnd"/>
      <w:r w:rsidRPr="00003711">
        <w:rPr>
          <w:rFonts w:ascii="Times New Roman" w:eastAsia="Times New Roman" w:hAnsi="Times New Roman" w:cs="Times New Roman"/>
          <w:color w:val="000000"/>
          <w:lang w:eastAsia="ru-RU"/>
        </w:rPr>
        <w:t xml:space="preserve">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lang w:eastAsia="ru-RU"/>
        </w:rPr>
        <w:t>5. Рабочее время и его использование.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 xml:space="preserve">5.2. График работы школьной библиотеки определяется директором школы и должен быть удобным </w:t>
      </w:r>
      <w:proofErr w:type="gramStart"/>
      <w:r w:rsidRPr="00003711">
        <w:rPr>
          <w:rFonts w:ascii="Times New Roman" w:eastAsia="Times New Roman" w:hAnsi="Times New Roman" w:cs="Times New Roman"/>
          <w:color w:val="000000"/>
          <w:lang w:eastAsia="ru-RU"/>
        </w:rPr>
        <w:t>для</w:t>
      </w:r>
      <w:proofErr w:type="gramEnd"/>
      <w:r w:rsidRPr="00003711">
        <w:rPr>
          <w:rFonts w:ascii="Times New Roman" w:eastAsia="Times New Roman" w:hAnsi="Times New Roman" w:cs="Times New Roman"/>
          <w:color w:val="000000"/>
          <w:lang w:eastAsia="ru-RU"/>
        </w:rPr>
        <w:t xml:space="preserve"> обучающихся.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003711" w:rsidRPr="00003711" w:rsidRDefault="00003711" w:rsidP="00003711">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lang w:eastAsia="ru-RU"/>
        </w:rPr>
        <w:t>5.4. Администрация школы предоставляет учителям один день в неделю для методической работы при условиях, если их недельная  р</w:t>
      </w:r>
      <w:r w:rsidR="008F5EA7">
        <w:rPr>
          <w:rFonts w:ascii="Times New Roman" w:eastAsia="Times New Roman" w:hAnsi="Times New Roman" w:cs="Times New Roman"/>
          <w:lang w:eastAsia="ru-RU"/>
        </w:rPr>
        <w:t>абочая  нагрузка не превышает 18</w:t>
      </w:r>
      <w:r w:rsidRPr="00003711">
        <w:rPr>
          <w:rFonts w:ascii="Times New Roman" w:eastAsia="Times New Roman" w:hAnsi="Times New Roman" w:cs="Times New Roman"/>
          <w:lang w:eastAsia="ru-RU"/>
        </w:rPr>
        <w:t xml:space="preserve"> часов, имеется возможность не нарушать педагогические требования, предъявляемые к организации учебного процесса, и нормы </w:t>
      </w:r>
      <w:proofErr w:type="spellStart"/>
      <w:r w:rsidRPr="00003711">
        <w:rPr>
          <w:rFonts w:ascii="Times New Roman" w:eastAsia="Times New Roman" w:hAnsi="Times New Roman" w:cs="Times New Roman"/>
          <w:lang w:eastAsia="ru-RU"/>
        </w:rPr>
        <w:t>СанПин</w:t>
      </w:r>
      <w:proofErr w:type="spellEnd"/>
      <w:r w:rsidRPr="00003711">
        <w:rPr>
          <w:rFonts w:ascii="Times New Roman" w:eastAsia="Times New Roman" w:hAnsi="Times New Roman" w:cs="Times New Roman"/>
          <w:lang w:eastAsia="ru-RU"/>
        </w:rPr>
        <w:t>.</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5.5. Рабочий день учителя начинается за 15 минут до начала его уроков. Урок начинается </w:t>
      </w:r>
      <w:proofErr w:type="gramStart"/>
      <w:r w:rsidRPr="00003711">
        <w:rPr>
          <w:rFonts w:ascii="Times New Roman" w:eastAsia="Times New Roman" w:hAnsi="Times New Roman" w:cs="Times New Roman"/>
          <w:color w:val="000000"/>
          <w:lang w:eastAsia="ru-RU"/>
        </w:rPr>
        <w:t>со</w:t>
      </w:r>
      <w:proofErr w:type="gramEnd"/>
      <w:r w:rsidRPr="00003711">
        <w:rPr>
          <w:rFonts w:ascii="Times New Roman" w:eastAsia="Times New Roman" w:hAnsi="Times New Roman" w:cs="Times New Roman"/>
          <w:color w:val="000000"/>
          <w:lang w:eastAsia="ru-RU"/>
        </w:rPr>
        <w:t xml:space="preserve">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roofErr w:type="gramStart"/>
      <w:r w:rsidRPr="00003711">
        <w:rPr>
          <w:rFonts w:ascii="Times New Roman" w:eastAsia="Times New Roman" w:hAnsi="Times New Roman" w:cs="Times New Roman"/>
          <w:color w:val="000000"/>
          <w:lang w:eastAsia="ru-RU"/>
        </w:rPr>
        <w:t xml:space="preserve"> .</w:t>
      </w:r>
      <w:proofErr w:type="gramEnd"/>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5.6.</w:t>
      </w:r>
      <w:r w:rsidRPr="00003711">
        <w:rPr>
          <w:rFonts w:ascii="Times New Roman" w:eastAsia="Times New Roman" w:hAnsi="Times New Roman" w:cs="Times New Roman"/>
          <w:sz w:val="23"/>
          <w:szCs w:val="23"/>
          <w:lang w:eastAsia="ru-RU"/>
        </w:rPr>
        <w:t xml:space="preserve"> </w:t>
      </w:r>
      <w:r w:rsidRPr="00003711">
        <w:rPr>
          <w:rFonts w:ascii="Times New Roman" w:eastAsia="Times New Roman" w:hAnsi="Times New Roman" w:cs="Times New Roman"/>
          <w:color w:val="000000"/>
          <w:lang w:eastAsia="ru-RU"/>
        </w:rPr>
        <w:t>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 xml:space="preserve">Дежурный  учитель, при содействии классных руководителей осуществляет </w:t>
      </w:r>
      <w:proofErr w:type="gramStart"/>
      <w:r w:rsidRPr="00003711">
        <w:rPr>
          <w:rFonts w:ascii="Times New Roman" w:eastAsia="Times New Roman" w:hAnsi="Times New Roman" w:cs="Times New Roman"/>
          <w:sz w:val="23"/>
          <w:szCs w:val="23"/>
          <w:lang w:eastAsia="ru-RU"/>
        </w:rPr>
        <w:t>контроль за</w:t>
      </w:r>
      <w:proofErr w:type="gramEnd"/>
      <w:r w:rsidRPr="00003711">
        <w:rPr>
          <w:rFonts w:ascii="Times New Roman" w:eastAsia="Times New Roman" w:hAnsi="Times New Roman" w:cs="Times New Roman"/>
          <w:sz w:val="23"/>
          <w:szCs w:val="23"/>
          <w:lang w:eastAsia="ru-RU"/>
        </w:rPr>
        <w:t xml:space="preserve"> порядком в школьной столовой, поведением учеников в столовой, качеством и количеством пищи, отпускаемой сотрудниками столовой.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sidRPr="00003711">
        <w:rPr>
          <w:rFonts w:ascii="Times New Roman" w:eastAsia="Times New Roman" w:hAnsi="Times New Roman" w:cs="Times New Roman"/>
          <w:color w:val="000000"/>
          <w:lang w:eastAsia="ru-RU"/>
        </w:rPr>
        <w:t>которое</w:t>
      </w:r>
      <w:proofErr w:type="gramEnd"/>
      <w:r w:rsidRPr="00003711">
        <w:rPr>
          <w:rFonts w:ascii="Times New Roman" w:eastAsia="Times New Roman" w:hAnsi="Times New Roman" w:cs="Times New Roman"/>
          <w:color w:val="000000"/>
          <w:lang w:eastAsia="ru-RU"/>
        </w:rPr>
        <w:t xml:space="preserve"> становится приложением к трудовому договору.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поддающихся под условия, предусмотренные ТК РФ).</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 xml:space="preserve">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5.9. Работа в праздничные  и выходные дни запрещается.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Привлечение отдельных работников школы (учителей, техперсонала и др.)</w:t>
      </w:r>
      <w:proofErr w:type="gramStart"/>
      <w:r w:rsidRPr="00003711">
        <w:rPr>
          <w:rFonts w:ascii="Times New Roman" w:eastAsia="Times New Roman" w:hAnsi="Times New Roman" w:cs="Times New Roman"/>
          <w:color w:val="000000"/>
          <w:lang w:eastAsia="ru-RU"/>
        </w:rPr>
        <w:t>.</w:t>
      </w:r>
      <w:proofErr w:type="gramEnd"/>
      <w:r w:rsidRPr="00003711">
        <w:rPr>
          <w:rFonts w:ascii="Times New Roman" w:eastAsia="Times New Roman" w:hAnsi="Times New Roman" w:cs="Times New Roman"/>
          <w:color w:val="000000"/>
          <w:lang w:eastAsia="ru-RU"/>
        </w:rPr>
        <w:t xml:space="preserve"> </w:t>
      </w:r>
      <w:proofErr w:type="gramStart"/>
      <w:r w:rsidRPr="00003711">
        <w:rPr>
          <w:rFonts w:ascii="Times New Roman" w:eastAsia="Times New Roman" w:hAnsi="Times New Roman" w:cs="Times New Roman"/>
          <w:color w:val="000000"/>
          <w:lang w:eastAsia="ru-RU"/>
        </w:rPr>
        <w:t>к</w:t>
      </w:r>
      <w:proofErr w:type="gramEnd"/>
      <w:r w:rsidRPr="00003711">
        <w:rPr>
          <w:rFonts w:ascii="Times New Roman" w:eastAsia="Times New Roman" w:hAnsi="Times New Roman" w:cs="Times New Roman"/>
          <w:color w:val="000000"/>
          <w:lang w:eastAsia="ru-RU"/>
        </w:rPr>
        <w:t xml:space="preserve">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w:t>
      </w:r>
      <w:r w:rsidRPr="00003711">
        <w:rPr>
          <w:rFonts w:ascii="Times New Roman" w:eastAsia="Times New Roman" w:hAnsi="Times New Roman" w:cs="Times New Roman"/>
          <w:sz w:val="23"/>
          <w:szCs w:val="23"/>
          <w:lang w:eastAsia="ru-RU"/>
        </w:rPr>
        <w:t xml:space="preserve"> Неявка на работу в каникулярное время без уважительных причин приравнивается к прогулу.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5.11. Общие родительские собрания созываются не реже одного раза в год, классные  -  не реже четырех раз в год.</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5.13. Педагогическим и другим работникам школы запрещается: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а) изменять по своему усмотрению расписания уроков (занятий);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 отменять, удлинять или сокращать продолжительность уроков и перерывов между ними;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 удалять обучающихся с уроков (занятий) без предварительного уведомления администрации школы;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3"/>
          <w:szCs w:val="23"/>
          <w:lang w:eastAsia="ru-RU"/>
        </w:rPr>
        <w:t>г) отвлекать коллег от выполнения их функциональных обязанностей.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5.14. Администрации школы запрещается: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 созывать в рабочее время собрания, заседания всякого рода совещания по общественным делам;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5.15. Родители (законные представители) </w:t>
      </w:r>
      <w:proofErr w:type="gramStart"/>
      <w:r w:rsidRPr="00003711">
        <w:rPr>
          <w:rFonts w:ascii="Times New Roman" w:eastAsia="Times New Roman" w:hAnsi="Times New Roman" w:cs="Times New Roman"/>
          <w:color w:val="000000"/>
          <w:lang w:eastAsia="ru-RU"/>
        </w:rPr>
        <w:t>обучающихся</w:t>
      </w:r>
      <w:proofErr w:type="gramEnd"/>
      <w:r w:rsidRPr="00003711">
        <w:rPr>
          <w:rFonts w:ascii="Times New Roman" w:eastAsia="Times New Roman" w:hAnsi="Times New Roman" w:cs="Times New Roman"/>
          <w:color w:val="000000"/>
          <w:lang w:eastAsia="ru-RU"/>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(занятия) разрешается  только директору школы и его заместителям в целях контроля.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4"/>
          <w:szCs w:val="24"/>
          <w:lang w:eastAsia="ru-RU"/>
        </w:rPr>
        <w:t> </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lang w:eastAsia="ru-RU"/>
        </w:rPr>
        <w:t> </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lang w:eastAsia="ru-RU"/>
        </w:rPr>
        <w:t>6. Время отдыха.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6.2. Неоплачиваемые  отпуска предоставляются в течение учебного года по соглашению  работника с администрацией.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003711" w:rsidRPr="00003711" w:rsidRDefault="00003711" w:rsidP="00003711">
      <w:pPr>
        <w:spacing w:before="100" w:beforeAutospacing="1" w:after="100" w:afterAutospacing="1" w:line="240" w:lineRule="auto"/>
        <w:jc w:val="center"/>
        <w:outlineLvl w:val="6"/>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bCs/>
          <w:color w:val="000000"/>
          <w:lang w:eastAsia="ru-RU"/>
        </w:rPr>
        <w:t>7. Поощрения за успехи в работе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а) объявление благодарности;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 выдача премии;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lastRenderedPageBreak/>
        <w:t>в) награждение почетными грамотами;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г) награждение ценными подарками.</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(путевки в санатории, дома отдыха и т.д.).</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sz w:val="24"/>
          <w:szCs w:val="24"/>
          <w:lang w:eastAsia="ru-RU"/>
        </w:rPr>
        <w:t> </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lang w:eastAsia="ru-RU"/>
        </w:rPr>
        <w:t>8. Ответственность за нарушение трудовой дисциплины</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8.2. За нарушение трудовой дисциплины администрация школы налагает следующие дисциплинарные взыскания: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а) замечание;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б) выговор;</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в) увольнение по соответствующим основаниям.</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xml:space="preserve">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w:t>
      </w:r>
      <w:proofErr w:type="gramStart"/>
      <w:r w:rsidRPr="00003711">
        <w:rPr>
          <w:rFonts w:ascii="Times New Roman" w:eastAsia="Times New Roman" w:hAnsi="Times New Roman" w:cs="Times New Roman"/>
          <w:color w:val="000000"/>
          <w:lang w:eastAsia="ru-RU"/>
        </w:rPr>
        <w:t>для</w:t>
      </w:r>
      <w:proofErr w:type="gramEnd"/>
      <w:r w:rsidRPr="00003711">
        <w:rPr>
          <w:rFonts w:ascii="Times New Roman" w:eastAsia="Times New Roman" w:hAnsi="Times New Roman" w:cs="Times New Roman"/>
          <w:color w:val="000000"/>
          <w:lang w:eastAsia="ru-RU"/>
        </w:rPr>
        <w:t xml:space="preserve"> не </w:t>
      </w:r>
      <w:r w:rsidRPr="00003711">
        <w:rPr>
          <w:rFonts w:ascii="Times New Roman" w:eastAsia="Times New Roman" w:hAnsi="Times New Roman" w:cs="Times New Roman"/>
          <w:color w:val="000000"/>
          <w:lang w:eastAsia="ru-RU"/>
        </w:rPr>
        <w:lastRenderedPageBreak/>
        <w:t>наложения дисциплинарного взыскания. В этом случае составляется акт об отказе работника дать письменное объяснение.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 </w:t>
      </w:r>
    </w:p>
    <w:p w:rsidR="00003711" w:rsidRPr="00003711" w:rsidRDefault="00003711" w:rsidP="00003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color w:val="000000"/>
          <w:lang w:eastAsia="ru-RU"/>
        </w:rPr>
        <w:t>9. Заключительные положения</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b/>
          <w:color w:val="000000"/>
          <w:lang w:eastAsia="ru-RU"/>
        </w:rPr>
        <w:t> </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003711" w:rsidRPr="00003711" w:rsidRDefault="00003711" w:rsidP="00003711">
      <w:pPr>
        <w:spacing w:before="100" w:beforeAutospacing="1" w:after="100" w:afterAutospacing="1" w:line="240" w:lineRule="auto"/>
        <w:rPr>
          <w:rFonts w:ascii="Times New Roman" w:eastAsia="Times New Roman" w:hAnsi="Times New Roman" w:cs="Times New Roman"/>
          <w:sz w:val="24"/>
          <w:szCs w:val="24"/>
          <w:lang w:eastAsia="ru-RU"/>
        </w:rPr>
      </w:pPr>
      <w:r w:rsidRPr="00003711">
        <w:rPr>
          <w:rFonts w:ascii="Times New Roman" w:eastAsia="Times New Roman" w:hAnsi="Times New Roman" w:cs="Times New Roman"/>
          <w:color w:val="000000"/>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p w:rsidR="00003711" w:rsidRDefault="00003711" w:rsidP="00683904">
      <w:pPr>
        <w:jc w:val="center"/>
      </w:pPr>
    </w:p>
    <w:sectPr w:rsidR="00003711" w:rsidSect="000E75DE">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B07" w:rsidRDefault="00F84B07" w:rsidP="000E75DE">
      <w:pPr>
        <w:spacing w:after="0" w:line="240" w:lineRule="auto"/>
      </w:pPr>
      <w:r>
        <w:separator/>
      </w:r>
    </w:p>
  </w:endnote>
  <w:endnote w:type="continuationSeparator" w:id="0">
    <w:p w:rsidR="00F84B07" w:rsidRDefault="00F84B07" w:rsidP="000E7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13745"/>
      <w:docPartObj>
        <w:docPartGallery w:val="Page Numbers (Bottom of Page)"/>
        <w:docPartUnique/>
      </w:docPartObj>
    </w:sdtPr>
    <w:sdtContent>
      <w:p w:rsidR="000E75DE" w:rsidRDefault="000E75DE">
        <w:pPr>
          <w:pStyle w:val="a9"/>
        </w:pPr>
        <w:fldSimple w:instr=" PAGE   \* MERGEFORMAT ">
          <w:r>
            <w:rPr>
              <w:noProof/>
            </w:rPr>
            <w:t>13</w:t>
          </w:r>
        </w:fldSimple>
      </w:p>
    </w:sdtContent>
  </w:sdt>
  <w:p w:rsidR="000E75DE" w:rsidRDefault="000E75D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B07" w:rsidRDefault="00F84B07" w:rsidP="000E75DE">
      <w:pPr>
        <w:spacing w:after="0" w:line="240" w:lineRule="auto"/>
      </w:pPr>
      <w:r>
        <w:separator/>
      </w:r>
    </w:p>
  </w:footnote>
  <w:footnote w:type="continuationSeparator" w:id="0">
    <w:p w:rsidR="00F84B07" w:rsidRDefault="00F84B07" w:rsidP="000E75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83904"/>
    <w:rsid w:val="00003711"/>
    <w:rsid w:val="000E75DE"/>
    <w:rsid w:val="003847E1"/>
    <w:rsid w:val="00410E39"/>
    <w:rsid w:val="005E3B88"/>
    <w:rsid w:val="00683904"/>
    <w:rsid w:val="007137EA"/>
    <w:rsid w:val="00726597"/>
    <w:rsid w:val="008F5EA7"/>
    <w:rsid w:val="00AF5DD3"/>
    <w:rsid w:val="00DD072D"/>
    <w:rsid w:val="00F84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7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00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003711"/>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00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003711"/>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037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00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003711"/>
    <w:rPr>
      <w:rFonts w:ascii="Times New Roman" w:eastAsia="Times New Roman" w:hAnsi="Times New Roman" w:cs="Times New Roman"/>
      <w:sz w:val="24"/>
      <w:szCs w:val="24"/>
      <w:lang w:eastAsia="ru-RU"/>
    </w:rPr>
  </w:style>
  <w:style w:type="character" w:styleId="a6">
    <w:name w:val="line number"/>
    <w:basedOn w:val="a0"/>
    <w:uiPriority w:val="99"/>
    <w:semiHidden/>
    <w:unhideWhenUsed/>
    <w:rsid w:val="000E75DE"/>
  </w:style>
  <w:style w:type="paragraph" w:styleId="a7">
    <w:name w:val="header"/>
    <w:basedOn w:val="a"/>
    <w:link w:val="a8"/>
    <w:uiPriority w:val="99"/>
    <w:unhideWhenUsed/>
    <w:rsid w:val="000E75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75DE"/>
  </w:style>
  <w:style w:type="paragraph" w:styleId="a9">
    <w:name w:val="footer"/>
    <w:basedOn w:val="a"/>
    <w:link w:val="aa"/>
    <w:uiPriority w:val="99"/>
    <w:unhideWhenUsed/>
    <w:rsid w:val="000E75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E75DE"/>
  </w:style>
</w:styles>
</file>

<file path=word/webSettings.xml><?xml version="1.0" encoding="utf-8"?>
<w:webSettings xmlns:r="http://schemas.openxmlformats.org/officeDocument/2006/relationships" xmlns:w="http://schemas.openxmlformats.org/wordprocessingml/2006/main">
  <w:divs>
    <w:div w:id="154300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4125</Words>
  <Characters>23513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Ферапонтов</dc:creator>
  <cp:keywords/>
  <dc:description/>
  <cp:lastModifiedBy>Ферапонтов</cp:lastModifiedBy>
  <cp:revision>8</cp:revision>
  <cp:lastPrinted>2012-01-31T17:35:00Z</cp:lastPrinted>
  <dcterms:created xsi:type="dcterms:W3CDTF">2012-01-31T17:04:00Z</dcterms:created>
  <dcterms:modified xsi:type="dcterms:W3CDTF">2012-01-31T17:40:00Z</dcterms:modified>
</cp:coreProperties>
</file>